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5a2f" w14:textId="7335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2022 года № 27/2 "О бюджетах сельских округов и села Мадениет Сандыктауского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20 июля 2023 года № 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бюджетах сельских округов и села Мадениет Сандыктауского района на 2023-2025 годы" от 27 декабря 2022 года № 27/2,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Балкашинского сельского округа на 2023-2025 годы, согласно приложениям 1, 1-1 и 1-2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510 189,9 тысячтенге,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49 918,0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458 146,9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513 483,6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- 3 293,7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3 293,7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Баракпайского сельского округа на 2023-2025 годы, согласно приложениям 2, 2-1 и 2-2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22 732,0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Берликского сельского округа на 2023-2025 годы, согласно приложениям 4, 4-1 и 4-2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28 032,3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Васильевского сельского округа на 2023-2025 годы, согласно приложениям 5, 5-1 и 5-2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27 522,8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4 642,8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28 041,3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Веселовского сельского округа на 2023-2025 годы, согласно приложениям 6, 6-1 и 6-2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20 419,0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Жамбыльского сельского округа на 2023-2025 годы, согласно приложениям 7, 7-1 и 7-2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54 764,0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54 928,5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Каменского сельского округа на 2023-2025 годы, согласно приложениям 8, 8-1 и 8-2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38 268,5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Лесного сельского округа на 2023-2025 годы, согласно приложениям 9, 9-1 и 9-2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106 836,8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102 406,8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111 710,3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-4 873,5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4 873,5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Максимовского сельского округа на 2023-2025 годы, согласно приложениям 11, 11-1 и 11-2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31 732,6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32 581,2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Новоникольского сельского округа на 2023-2025 годы, согласно приложениям 12, 12-1 и 12-2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29 215,1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3 194,7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271,3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Сандыктауского сельского округа на 2023-2025 годы, согласно приложениям 13, 13-1 и 13-2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33 107,6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6 520,1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33 461,8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510 189,9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280 107,9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Жамбыльского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574 882,7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574 882,7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ведомственную экспертизу сметы по ремонту дороги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ведомственную экспертизу сметы по ремонту дороги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здания для маломобильных групп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здания для маломобильных групп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411 336,2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Петровка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переулок ул. Некрасова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Приозерное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села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