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6611" w14:textId="f946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27 декабря 2022 года № 218/38-7 "О бюджете Караоткельского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28 ноября 2023 года № 89/13-8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Караоткельского сельского округа на 2023-2025 годы" от 27 декабря 2022 года № 218/38-7 (зарегистрировано в Реестре государственной регистрации нормативных правовых актов под № 177351)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Караоткельского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196 728,5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58 969,9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60 835,1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76 923,5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203 952,5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-7 224,0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7 224,0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7 224,0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Целиноградского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Целиноградского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Целиноградского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ноября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218/38-7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Караоткельского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58 969,9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60 835,1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76 923,5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203 952,5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89/13-8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218/38-7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