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0d7d" w14:textId="5740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27 декабря 2022 года № 219/38-7 "О бюджете села Коянды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ноября 2023 года № 90/13-8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бюджете села Коянды на 2023-2025 годы" от 27 декабря 2022 года № 219/38-7 (зарегистрировано в Реестре государственной регистрации нормативных правовых актов под № 177357)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Коянды на 2023-2025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207 954,8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–33 583,1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41 021,7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133 350,0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207 954,8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Б.Куликенов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90/13-8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219/38-7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Коянды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33 583,1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22 188,8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118 508,2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