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d882" w14:textId="430d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7 декабря 2022 года № 220/38-7 "О бюджете Кызылсуат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8 ноября 2023 года № 91/1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Кызылсуатского сельского округа на 2023-2025 годы" от 27 декабря 2022 года № 220/38-7 (зарегистрировано в Реестре государственной регистрации нормативных правовых актов под № 1773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ызылсуат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6 31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6 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 3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оя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оября 202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/38-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ат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/38-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