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1e96" w14:textId="e0a1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226/38-7 "О бюджете сельского округа Родина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96/13-8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Родина на 2023-2025 годы" от 27 декабря 2022 года № 226/38-7 (зарегистрировано в Реестре государственной регистрации нормативных правовых актов под № 177368)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Родина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