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4d40" w14:textId="0e74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Шортандинского районного маслихата от 23 декабря 2022 года № 7С-34/3 "О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поселков, сельских округов, прибывшим для работы и проживания в сельские населенные пункты Шортандинского района, подъемного пособия и социальной поддержки для приобретения или строительства жилья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18 августа 2023 года № 8С-7/5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поселков, сельских округов, прибывшим для работы и проживания в сельские населенные пункты Шортандинского района, подъемного пособия и социальной поддержки для приобретения или строительства жилья на 2023 год" от 23 декабря 2022 года № 7С-34/3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8 статьи 18 Закона Республики Казахстан "О государственном регулировании развития агропромышленного комплекса и сельских территорий", приказом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32927), приказом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Шортандинский районный маслихат РЕШИЛ:".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Шортандинского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