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4d15" w14:textId="a7b4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23 декабря 2022 года № 7С-34/2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20 ноября 2023 года № 8С-10/2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2023-2025 годы" от 23 декабря 2022 года № 7С-34/2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7 357 558,4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2 087 819,6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5 241 745,8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7 493 683,4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(-26 327,8)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78 077,8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(-109 797,2)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109 797,2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Шортандинского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транспортной инфраструктуры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1535462,5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ограниченного контингента советских войск из Демократической Республики Афганистан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защите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481329,6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Новокубанском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поселка Шортанды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в Дамсинском сельском округе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Пригородном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сельском округе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сельском округе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