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e334" w14:textId="6b1e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26 декабря 2022 года № 7С-35/2 "О бюджетах поселков,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27 ноября 2023 года № 8С-11/2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2023-2025 годы" от 26 декабря 2022 года № 7С-35/2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602 301,2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44 380,5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554 749,2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602 535,2 тысяч тенге;";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186 712,8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47 425,9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139 244,8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192 367,4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(-5 654,6)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5 654,6 тысяч тенге.";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142 165,4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121 017,4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147 712,6 тысяч тенге;";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175 752,8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168 359,5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175 752,8 тысяч тенге;";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95 272,8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21 909,4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15 911,9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57 451,5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96 255,2 тысяч тенге;";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99 793,8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85 038,8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101 734,8 тысяч тенге;";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62 181,5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52 390,5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63 681,5 тысяч тенге;";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33 890,1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36 125,1 тысяч тенге;";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74 579,7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70 404,7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75 582,1 тысяч тенге;";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115 237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3 485,9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108 451,1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118 444,5 тысяч тенге;";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5), 6)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46 724,8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3 733,6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(-2 120)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2 120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Шортандинского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Новоселовского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поселка Жолымбет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Петровка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села Новокубанка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Новокубанка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поселка Шортанды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селе Раевка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игровой площадки в селе Бозайгыр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Пригородное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Бектау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летнего водопровода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313410,5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села Раевка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в селе Дамса (улица Велижанцева, микрорайон Бахыт) Дамсинского сельского округа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грейдера от села Пригородное до села Басколь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улично-дорожной сети поселка Шортанды Шортандинского района (улица Северная)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улично-дорожной сети поселка Шортанды Шортандинского района (улица Молодежная)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улично-дорожной сети поселка Шортанды Шортандинского района (улицы Смирнова, Октябрьская)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8С-11/2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Новокубанском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Дамсинском сельском округе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Пригородном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