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ec08" w14:textId="b19e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7С-33/2 "О бюджете поселка Бурабай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2023-2025 годы" от 27 декабря 2022 года № 7С-33/2 (зарегистрировано в Реестре государственной регистрации нормативных правовых актов под № 177191)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572164,0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608420,8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-36256,8,0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36256,8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