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fb93" w14:textId="161f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7С-33/10 "О бюджете Урумкайского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2023-2025" от 27 декабря 2022 года № 7С-33/10 (зарегистрировано в Реестре государственной регистрации нормативных правовых актов под № 177192)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162866,0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5053,5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