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bd72" w14:textId="c22b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2022 года № 7С-32/1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10 ноября 2023 года № 8С-10/3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2023-2025 годы" от 26 декабря 2022 года № 7С-32/1 (зарегистрировано в Реестре государственной регистрации нормативных правовых актов под № 176383)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19054495,3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4474083,4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78105,7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52185,0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14450121,2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20236303,9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52629,8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82800,0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30170,2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- 2572,7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-1237011,1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1237011,1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19054495,3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4474083,4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14047760,1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14047760,1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техпаспортов на объекты кондоминиума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 и кредитов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14534736,1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14047760,1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8075595,2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– 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ко Дню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5631633,2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5204934,8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1429160,2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предприятия ГКП на ПХВ "Бурабай Су Арнасы"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планировки,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5972164,9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4450625,7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2355622,6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1520539,2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1520539,2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сумм поступлений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8С-10/3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7С-32/1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1672876,6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1509856,3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1672876,6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1509856,3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спортзала в селе Катарколь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Кенесаринского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аппарата КГУ "Отдел городского хозяйства города Щучинск" на приобретение ножей отвала на автогрейдер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акимата Златопольского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1163611,1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1134073,8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453106,9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707375,4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707375,4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установка знаков по внутрипоселковым дорогам Кенесаринского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внутрипоселковых дорог по Зеленоборскому сельскому округу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жилищно-кммунального хозяйств и жилищной инспекции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370719,2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370719,2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многофункциональной площадки в селе Баянбай Бурабайского района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Кенесары по улице Сарыарка и по улице М.Габдуллина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Наурызбай батыра Бурабайского района,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уличного освещения по городу Щучинск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Аллее Славы в городе Щучинск (реставрация, ремонт, установка пилонов)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1-й детской игровой площадки в селе Кызылагаш Бурабайского района,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села Савинка Златопольского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санитарную очистку (вывоз мусора) Зеленоборскому сельскому округу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