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7a7c" w14:textId="0457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7С-33/4 "О бюджете Веденовского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Веденовского сельского округа Бурабайского района на 2023-2025 годы" от 27 декабря 2022 года № 7С-33/4 (зарегистрировано в Реестре государственной регистрации нормативных правовых актов под № 177102)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Веденовского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