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48000" w14:textId="0e480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Бурабайского районного маслихата от 27 декабря 2022 года № 7С-33/5 "О бюджете Зеленоборского сельского округа Бурабайского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12 декабря 2023 года № 8С-11/7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 бюджете Зеленоборского сельского округа Бурабайского района на 2023-2025 годы" от 27 декабря 2022 года № 7С-33/5 (зарегистрировано в Реестре государственной регистрации нормативных правовых актов под № 176857), следующие изменения;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Зеленоборского сельского округа Бурабайского района на 2023-2025 годы,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182811,7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21621,9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4128,1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157061,7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183808,8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-997,1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997,1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Бурабайского районного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М.Нурпанова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8С-11/7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7С-33/5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Зеленоборского сельского округа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182811,7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организации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имущества, закрепленного за государственными учреждениями, финансируемые из местного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157061,7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183808,8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