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41f6" w14:textId="5594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7С-33/10 "О бюджете Урумкайского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2023 года № 8С-11/12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2023-2025 годы" от 27 декабря 2022 года № 7С-33/10 (зарегистрировано в Реестре государственной регистрации нормативных правовых актов под № 177192)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139034,8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–11139,1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124440,6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23164,5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