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d9287" w14:textId="35d92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областного маслихата от 14 декабря 2022 года № 158 "Об областном бюджете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Актюбинского областного маслихата от 28 апреля 2023 года № 13.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14 декабря 2022 года № 158 "Об областном бюджете на 2023-2025 годы" (зарегистрированное в Реестре государственной регистрации нормативных правовых актов под № 175934) следующие изменения и дополнения: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преамбулой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пунктом 2 статьи 8 Бюджетного кодекса Республики Казахстан, со статьей 6 Закона Республики Казахстан "О местном государственном управлении и самоуправлении в Республике Казахстан", Законом Республики Казахстан "О республиканском бюджете на 2023-2025 годы" Актюбинский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областной бюджет на 2023-2025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490 279 445,1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67 898 832,6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9 687 404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85 757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412 607 451,5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502 846 094,4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21 992 195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27 106 630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5 114 435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- 34 558 844,3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34 558 844,3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27 093 189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5 111 714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12 577 369,3 тысяч тенге.";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 и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по индивидуальному подоходному налогу с доходов, облагаемых у источника выплаты: по городу Актобе – 35%, Байганинскому району – 50%, Хромтаускому району – 50% и Айтекебийскому, Алгинскому, Иргизскому, Каргалинскому, Мартукскому, Мугалжарскому, Темирскому, Уилскому, Хобдинскому, Шалкарскому районам по 100%;";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по социальному налогу: по городу Актобе – 35 %, Байганинскому району – 50 %, Хромтаускому району – 55%, Айтекебийскому, Алгинскому, Иргизскому, Каргалинскому, Мартукскому, Мугалжарскому, Темирскому, Уилскому, Хобдинскому, Шалкарскому районам по 100 %.";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Учесть в областном бюджете на 2023 год поступление целевых текущих трансфертов из республиканского бюджета и Национального фонда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содержание объектов среднего образования, построенных в рамках пилотного национального проекта "Комфортная школа";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увеличение оплаты труда педагогов организаций дошкольного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увеличение размера государственной стипендии, обучающимся в организациях технического и профессионального, послесреднего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материально-техническое оснащение организаций здравоохранения на местном уровне в рамках пилотного национального проекта "Модернизация сельского здравоохранения";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субсидирование возмещения расходов,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повышение заработной платы работников природоохранных и специальных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проведение противоэпизоотических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обеспечение прав и улучшение качества жизни лиц с инвалидностью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приобретение жилья коммунального жилищного фонда для социально уязвимых слоев населения.";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области.";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4)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на инвестиционные проекты в агропромышленном комплексе.";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19) и 20)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"19) на развитие объектов сельского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на организацию эксплуатации сетей газификации, находящихся в коммунальной собственности районов (городов областного значения).";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резерв местного исполнительного органа области на 2023 год в сумме 4 377 500 тысяч тенге.".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СУЕНТАЕВА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2023 года №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2022 года № 158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490 279 445,1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67 898 832,6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32 952 937,6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32 290 510,6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23 869 215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23 869 215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11 076 680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10 617 038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9 687 404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2 915 492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2 915 492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4 686 510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4 686 510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412 607 451,5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48 824 721,5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48 824 721,5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363 782 730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363 782 730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502 846 094,4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6 833 390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3 318 909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2 563 678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2 944 512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2 709 135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2 709 135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2 699 105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287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инженерной защите населения, объектов и территории от природных и стихийных бедствий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16 164 518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16 164 518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16 155 518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10 723 804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5 428 513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органов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257 847 286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29 883 187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29 883 187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5 007 608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24 875 579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197 528 524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147 959 870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3 314 191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82 358 360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54 262 466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8 571 073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7 937 556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40 997 581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13 459 705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26 667 811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16 053 476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15 097 930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15 097 930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11 963 627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11 963 627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5 404 318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11 611 395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1 724 763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1 724 763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6 535 727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6 535 727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6 019 751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20 777 405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7 267 983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4 695 349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4 695 349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13 509 422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13 335 640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12 427 104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15 544 432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15 120 794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15 120 794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23 144 018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5 755 159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5 196 533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2 021 519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12 292 502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7 083 139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5 633 533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5 209 363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5 209 363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3 352 012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21 060 468,5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19 946 517,5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19 946 517,5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19 946 517,5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16 801 298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13 283 953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2 717 762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6 042 935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возмещения расходов,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26 308 836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26 308 836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26 197 830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22 457 272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50 765 341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12 487 122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12 487 122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6 140 444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5 110 372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38 278 219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38 278 219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29 685 020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7 814 407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13 534 267,5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2 885 385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10 548 411,5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2 348 656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1 741 032,5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1 741 032,5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11 622 290,4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11 622 290,4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11 622 290,4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9 129 652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2 330 616,8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21 992 195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27 106 630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18 658 189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18 032 014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18 032 014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16 032 014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инвестиционных проектов в агропромышленном комплексе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626 175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5 114 435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5 114 435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5 114 399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-34 558 844,3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34 558 844,3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27 093 189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27 093 189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19 593 189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5 111 714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5 111 714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5 111 714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12 577 369,3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12 577 369,3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12 577 369,3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