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1b9c" w14:textId="0131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Актюбинской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19 декабря 2023 года № 359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соотвествии с подпунктом 7-3)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обучения" (зарегистрировано в Реестре государственной регистрации нормативных правовых актов № 16137),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 по Актюбинской области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размер родительской платы по Актюбинской области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 № 359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по Актюбинской области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государственного заказа на дошкольное воспитание и обучение в месяц (тенге)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 часовым режимом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9 часовым режимом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60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90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90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90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зоне экологического предкризисного состояния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90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90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60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90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40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 № 359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по Актюбинской области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районные центры городского и сельского значения, сельские населенные пункты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 (кроме санаторных и коррекционных групп, где содержание воспитанников предоставляется на бесплатной основе)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 и города районного значения (кроме санаторных и коррекционных групп, где содержание воспитанников предоставляется на бесплатной основе)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 (кроме санаторных и коррекционных групп, где содержание воспитанников предоставляется на бесплатной основе)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