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e262" w14:textId="cefe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апреля 2023 года № 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Алгинского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Тулеуов М.Ш.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