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ef0b" w14:textId="e8ce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28 декабря 2022 года № 256 "Об утверждении бюджета Бестамакского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27 июля 2023 года №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Бестамакского сельского округа на 2023-2025 годы" от 28 декабря 2022 года № 256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Бестамакского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188 275,5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179 467,5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190 681,1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- 2 405,6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2 405,6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2 405,6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27 июля 2023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Бестамакского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179 467,5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179 467,5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179 467,5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