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838a" w14:textId="af38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Карауылкелдинского сельского округа Байганинского района Актюбинской области от 18 октября 2023 года № 154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9 ноября 2023 года № 168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8 ноября 2023 года № 02-08-04/161,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зимовки "Тірітам" Карауылкелдинского сельского округа Байганинского района Актюбинской области, в связи с проведением комплекса ветеринарных мероприятий по ликвидации очагов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Карауылкелдинского сельского округа Байганинского района Актюбинской области от 18 октября 2023 года № 154 "Об установлении карантина".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Карауылкелдинского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Ізбағанбет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