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c78c" w14:textId="49bc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2022 года № 221 "Об утверждении бюджета Ащылысайского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84.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2023-2025 годы" от 30 декабря 2022 года № 221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"118465,3" заменить цифрами "116915,0",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"114371,3" заменить цифрами "112821,0";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"119559,1" заменить цифрами "118008,8".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15 ноября 2023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