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2a1b" w14:textId="e6d2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Сугалинского сельского округа на 2024 год объемы субвенций, передаваемых из районного бюджета в сумме 33 631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