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3c54" w14:textId="aab3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27 декабря 2022 года № 148 "Об утверждении Мартукского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апреля 2023 года № 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Мартукского районного бюджета на 2023-2025 годы" от 27 декабря 2022 года № 148 (зарегистрированное в Реестре государственной регистрации нормативных правовых актов под № 177525)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6 648 649,7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1 731 093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4 894 014,7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7 391 576,1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-783 528,4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783 528,4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742 926,4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газопровода новой застройки юго-восточной части села Мартук Мартукского района – 400 000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электролиний новой застройки юго-восточной части села Мартук Мартукского района – 553 930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 – 76 800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и трансферты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электролиний новой застройки юго-восточной части села Мартук Мартукского района – 128 215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двухквартирных арендных коммунальных жилых домов в селе Мартук Мартукского района – 220 284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газопровода новой застройки юго-восточной части села Мартук Мартукского района – 90 683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приоритетных проектов транспортной инфраструктуры – 1 213 493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и средний ремонт автомобильных дорог районного значения и улиц населенных пунктов – 20 262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социальной и инженерной инфраструктуре в сельских населенных пунктах в рамках проекта "Ауыл-Ел бесігі" – 50 164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размещение государственного социального заказа в неправительственных организациях – 23 058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прав и улучшение качества жизни лиц с инвалидностью в Республике Казахстан – 80 051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выплату государственной адресной социальной помощи – 25 000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введение стандартов оказания специальных социальных услуг – 6 761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краткосрочное профессиональное обучение рабочим кадрам – 14 273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частичное субсидирование заработной платы – 29 700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молодежную практику – 242 190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предоставление грантов на реализацию новых бизнес-идей, в том числе молодежь категории NEET, члены малообеспеченных многодетных семей, малообеспеченным трудоспособным лицам с инвалидностью – 55 200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общественные работы – 124 200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реализацию проекта "Серебряный возраст" – 30 864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реализацию проекта "Контракт поколений" – 4 968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реализацию проекта "Первое рабочее место" – 18 630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частичное субсидирование заработной платы для лиц с инвалидностью –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развитие системы квалификаций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расширение перечня технических вспомогательных средств – 5 330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разработку проектно-сметной документации на строительство противопаводковой дамбы в селе Саржансай Мартукского района – 16 240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строительство сельского клуба на 150 мест в селе Каратогай Мартукского района – 7 451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строительство линий электроснабжения для крестьянского хозяйства "Ғаділжан" в селе Кенсахара Мартукского района – 34 190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23 апреля 2023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27 декабря 2022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6 648 649,7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4 894 014,7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7 391 576,1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783 528,4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742 926,4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