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90b4a" w14:textId="4490b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Мартукского районного маслихата от 1 июня 2018 года № 152 "Об утверждении Регламента собрания местного сообщества Мартукского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28 апреля 2023 года № 17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"Об утверждении Регламента собрания местного сообщества Мартукского района" от 1 июня 2018 года № 152 (зарегистрировано в Реестре государственной регистрации нормативных правовых актов под № 3-8-174) следующее изменение: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Мартукского района, утвержденного указанным решением: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десятый исключить.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