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032" w14:textId="a77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22 сентября 2023 года № 44. Утратило силу решением Мартукского районного маслихата Актюбинской области от 21 мая 2025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21.05.2025 № 227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Мартукского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22 сентября 2023 года № 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служащий).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 (далее – руководитель аппарата);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учреждения "Аппарат Мартукского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учреждении "Аппарат Мартукского районного маслихата".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учреждения "Аппарат Мартукского районного маслихата" до окончания оцениваемого периода, проводится без их участия в установленные пунктом 4 сроки.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 (далее – председатель маслихата).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районного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государственное учреждение "Аппарат Мартукского районного маслихата" обязан раскрыть данную информацию в соответствии с Законом Республики Казахстан "О доступе к информации".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 "Аппарат Мартукского районного маслихата", общих результатов работы государственного учреждения "Аппарат Мартукского районного маслихата"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государственного учреждения "Аппарат Мартукского районного маслихата" по достижению КЦИ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Методики.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учреждения "Аппарат Мартукского районного маслихата" либо на повышение эффективности деятельности государственного учреждения "Аппарат Мартукского районного маслихата".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Мартукского районного маслихата", непосредственно влияющего на достижение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учреждении "Аппарат Мартукского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государственное учреждение "Аппарат Мартукского районного маслихата" проводит калибровочные сессии в порядке, предусмотренном в пункте 12 Методики.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Методики.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