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53d2" w14:textId="0c55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30 декабря 2022 года № 162 "Об утверждении бюджетов сельских округов Мартукского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ноября 2023 года № 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2023-2025 годы" от 30 декабря 2022 года № 162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46 811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42 003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47 678,6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Аккудыкского сельского округа на 2023 год трансферты, передаваемые из районного бюджета, в сумме 7 730 тысяч тенге.";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40 753,6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38 865,6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40 984,1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Байнассайского сельского округа на 2023 год трансферты, передаваемые из районного бюджета, в сумме 10 422,6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35 768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33 117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36 413,3 тысяч тенге;";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62 301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55 541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65 153,6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93 797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92 135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94 120,5 тысяч тенге;";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44 514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50 582,3 тысяч тенге;";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50 741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36 189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51 383,6 тысяч тенге;";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46 894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50 466,4 тысяч тенге;";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665 908,1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606 192,1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670 453,8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Мартукского сельского округа на 2023 год трансферты, передаваемые из районного бюджета, в сумме 269 444,1 тысяч тенге.";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73 442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78 156,2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 в бюджете Родниковского сельского округа на 2023 год трансферты, передаваемые из районного бюджета, в сумме 36 633 тысяч тенге."; 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156 954,4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143 973,4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165 741,4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Сарыжарского сельского округа на 2023 год трансферты, передаваемые из районного бюджета, в сумме 87 993,4 тысяч тенге."; 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41 380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50 194 тысяч тенге;";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31 292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38 407,3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Учесть в бюджете Хазретовского сельского округа на 2023 год трансферты, передаваемые из районного бюджета, в сумме 5 835 тысяч тенге.".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14 ноября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