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a312" w14:textId="e7ea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30 декабря 2022 года № 162 "Об утверждении бюджетов сельских округов Мартукского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14 ноября 2023 года № 55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"Об утверждении бюджетов сельских округов Мартукского района на 2023-2025 годы" от 30 декабря 2022 года № 162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46 811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42 003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47 678,6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Аккудыкского сельского округа на 2023 год трансферты, передаваемые из районного бюджета, в сумме 7 730 тысяч тенге."; 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40 753,6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1 631,6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38 865,6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40 984,1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Байнассайского сельского округа на 2023 год трансферты, передаваемые из районного бюджета, в сумме 10 422,6 тысяч тенге.";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35 768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33 117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36 413,3 тысяч тенге;";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62 301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55 541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65 153,6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93 797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92 135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94 120,5 тысяч тенге;";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50 017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44 514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50 582,3 тысяч тенге;";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50 741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36 189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51 383,6 тысяч тенге;";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49 556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46 894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50 466,4 тысяч тенге;";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665 908,1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606 192,1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670 453,8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Учесть в бюджете Мартукского сельского округа на 2023 год трансферты, передаваемые из районного бюджета, в сумме 269 444,1 тысяч тенге.";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77 662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73 442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78 156,2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Учесть в бюджете Родниковского сельского округа на 2023 год трансферты, передаваемые из районного бюджета, в сумме 36 633 тысяч тенге."; 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156 954,4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143 973,4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165 741,4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Учесть в бюджете Сарыжарского сельского округа на 2023 год трансферты, передаваемые из районного бюджета, в сумме 87 993,4 тысяч тенге."; 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48 975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41 380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50 194 тысяч тенге;";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37 315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31 292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38 407,3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"33-1. Учесть в бюджете Хазретовского сельского округа на 2023 год трансферты, передаваемые из районного бюджета, в сумме 5 835 тысяч тенге.".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14 ноября 2023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Аккудыкского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14 ноября 2023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Байнассайского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Мартукского районного маслихата от 14 ноября 2023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Байторысайского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Мартукского районного маслихата от 14 ноября 2023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-2 852,6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14 ноября 2023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Каратогайского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Мартукского районного маслихата от 14 ноября 2023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Карачаевского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Мартукского районного маслихата от 14 ноября 2023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Курмансайского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Мартукского районного маслихата от 14 ноября 2023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Мартукского районного маслихата от 14 ноября 2023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665 908,1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670 453,8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298 524,8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292 524,8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292 524,8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226 540,8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Мартукского районного маслихата от 14 ноября 2023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Мартукского районного маслихата от 14 ноября 2023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143 973,4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Мартукского районного маслихата от 14 ноября 2023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Танирбергенского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Мартукского районного маслихата от 14 ноября 2023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Хазретовского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