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61b1" w14:textId="0ea6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некоторых постановлений акимата Мартукского района</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4 декабря 2023 года № 225</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"Оместном государственном управлении и самоуправлении в Республике Казахстан" 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Мартукского района ПОСТАНОВЛЯЕТ:</w:t>
      </w:r>
    </w:p>
    <w:bookmarkEnd w:id="0"/>
    <w:bookmarkStart w:name="z3" w:id="1"/>
    <w:p>
      <w:pPr>
        <w:spacing w:after="0"/>
        <w:ind w:left="0"/>
        <w:jc w:val="both"/>
      </w:pPr>
      <w:r>
        <w:rPr>
          <w:rFonts w:ascii="Times New Roman"/>
          <w:b w:val="false"/>
          <w:i w:val="false"/>
          <w:color w:val="000000"/>
          <w:sz w:val="28"/>
        </w:rPr>
        <w:t xml:space="preserve">
      1. Признать утратившими силу некоторые постановления акимата Мартукского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4" w:id="2"/>
    <w:p>
      <w:pPr>
        <w:spacing w:after="0"/>
        <w:ind w:left="0"/>
        <w:jc w:val="both"/>
      </w:pPr>
      <w:r>
        <w:rPr>
          <w:rFonts w:ascii="Times New Roman"/>
          <w:b w:val="false"/>
          <w:i w:val="false"/>
          <w:color w:val="000000"/>
          <w:sz w:val="28"/>
        </w:rPr>
        <w:t>
      2. Государственному учреждению "Мартукский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казахском и русском языках в Республиканское государственное предприятие на праве хозяйственного ведения "Институт законадательства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Мартукского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Мартукского района от 7 декабря 2023 года № 225</w:t>
            </w:r>
          </w:p>
        </w:tc>
      </w:tr>
    </w:tbl>
    <w:p>
      <w:pPr>
        <w:spacing w:after="0"/>
        <w:ind w:left="0"/>
        <w:jc w:val="left"/>
      </w:pPr>
      <w:r>
        <w:rPr>
          <w:rFonts w:ascii="Times New Roman"/>
          <w:b/>
          <w:i w:val="false"/>
          <w:color w:val="000000"/>
        </w:rPr>
        <w:t xml:space="preserve"> Перечень некоторых постановлений акимата Мартукского района признанных утратившими силу</w:t>
      </w:r>
    </w:p>
    <w:bookmarkStart w:name="z8"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Мартукского района Актюбинской области "Об установлении квоты рабочихмест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Мартукском районе на 2023 год" от 9 ноября 2022 года № 271 (зарегистрированное в Реестре государственной регистрации нормативных правовых актов под № 177395);</w:t>
      </w:r>
    </w:p>
    <w:bookmarkEnd w:id="5"/>
    <w:bookmarkStart w:name="z9"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Мартукского района Актюбинской области "О внесении изменений в постановление акимата Мартукского района от 9 ноября 2022 года № 271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Мартукском районе на 2023 год" от 31 мая 2023 года № 107 (зарегистрированное в Реестре государственной регистрации нормативных правовых актов под № 182768).</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