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2427" w14:textId="25b2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Кенестуского сельского округа на 2024–2026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28 декабря 2023 года № 145.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Кенестуского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88 221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81 250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32 782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88 667,2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Кенестуского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проекта Закона Республики Казахстан "О республиканском бюджете на 2024–2026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57 853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25 декабря 2023 года № 129 "Об утверждении Темирского районного бюджета на 2024–2026 годы" на 2024 год предусмотрен объем субвенций, передаваемых из районного бюджета в бюджет Кенестуского сельского округа в сумме 32 782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Кенестуского сельского округа на 2024 год поступления целевых текущих трансфертов из районного бюджета в сумме 48 341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Кенестуского сельского округа на 2024 год поступления целевых текущих трансфертов из республиканского бюджета в сумме 127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28 декабря 2023 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28 декабря 2023 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