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e2d" w14:textId="4f4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Уил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0 марта 2023 года № 3. Утратило силу решением акима Уилского района Актюбинской области от 10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района Актюбинской области от 10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 очередного оперативного заседания районной комиссии по предупреждению и ликвидации чрезвычайных ситуаций Уилского района от 17 марта 2023 года № 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Уил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7 мар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