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c1f38" w14:textId="3ec1f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2022 года № 355 "Об утверждении бюджета Монкебийского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 августа 2023 года № 84.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2022 года № 355 "Об утверждении бюджета Монкебийского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Монкебийского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42825,8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- 2071,0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- 40674,8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- 43156,7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-330,9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330,9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Монкебийского сельского округа на 2023 год поступление текущего целевого трансферта из районного бюджета в сумме 40674,8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Монкебийского сельского округа.";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1 августа 2023 года № 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2022 года № 355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Монкебийского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индивидуальный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