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a404" w14:textId="f14a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Жанаконысского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Жанаконысского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51024,2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сельского округа на 2024 год поступление целевые текущие трансферты из районного бюджета в сумме 45784,2 тысяч тенге.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Жанаконысского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Жанаконысского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Жанаконысского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