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5cde" w14:textId="ac25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запуске пилотного проекта по государственной регистрации юридического лица, относящегося к субъектам малого и среднего предпринимательства через веб-портал "электронного правительства" с применением биометрической верификации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юстиции Республики Казахстан от 20 октября 2023 года № 749 и Министра цифрового развития, инноваций и аэрокосмической промышленности Республики Казахстан от 23 октября 2023 года № 497/НҚ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Запустить пилотный проект "По государственной регистрации юридического лица, относящегося к субъектам малого и среднего предпринимательства через веб-портал "электронного правительства" с применением биометрической верификации" (далее – пилотный проект).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Алгоритм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пилотного проекта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НАО "Государственная корпорация "Правительство для граждан" (по согласованию) обеспечить оказание государственной услуги "Государственная регистрация юридических лиц, учетная регистрация их филиалов и представительств" в порядке, установленными Правилами оказания государственных услуг в сфере государственной регистрации юридических лиц и учетной регистрации филиалов и представительств, утвержденными Приказом и.о. Министра юстиции Республики Казахстан от 29 мая 2020 года № 66.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курирующих соответствующее направление вице-министров цифрового развития, инноваций и аэрокосмической промышленности, и юстиции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вступает в силу со дня его подписания последним из руководителей государственных органов.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юстиции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__________Б. Жакселекова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497/НҚ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2023 года № 749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по государственной регистрации юридического лица, относящегося к субъектам малого и среднего предпринимательства через веб-портал "электронного правительства" с применением биометрической верификации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Алгоритм по государственной регистрации юридического лица, относящегося к субъектам малого и среднего предпринимательства через веб-портал "электронного правительства" с применением биометрической верификации (далее – Алгоритм) определяет порядок взаимодействия участников пилотного проекта.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Государственную регистрацию юридических лиц, являющихся коммерческими организациями, и учетную регистрацию их филиалов и представительств осуществляет Государственная корпорация "Правительство для граждан" (далее - услугодатель).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государственной регистрации юридического лица, относящегося к субъекту малого и среднего предпринимательства, а также в случае, предусмотренном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государственной регистрации юридических лиц и учетной регистрации филиалов и представительств", через веб-портал "электронного правительства" (далее - портал) в обязательном порядке подается заявление в электронной форме на открытие банковского счета и на обязательное страхование работника от несчастных случаев (за исключением случаев, когда учредитель (учредители) юридического лица осуществляет (осуществляют) деятельность без вступления в трудовые отношения с физическими лицами) в соответствии с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работника от несчастных случаев при исполнении им трудовых (служебных) обязанностей" и нормативными правовыми актами уполномоченного органа по регулированию, контролю и надзору финансового рынка и финансовых организаций.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Банки второго уровня или организации, осуществляющие отдельные виды банковских операций, вправе отказать в открытии банковского счета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платежах и платежных системах".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регистрация юридических лиц, относящихся к субъектам частного предпринимательства, учетная регистрация их филиалов (представительств), за исключением акционерных обществ, их филиалов (представительств), производятся в течение одного часа с момента подачи электронного заявления.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Бизнес-процессы пилотного проекта состоит из следующих этапов: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Авторизация на веб-портале "электронного правительства";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государственной услуги "Государственная регистрация юридических лиц, учетная регистрация их филиалов и представительств с учетом открытия банковского счета и обязательного страхования работника от несчастных случаев при исполнении им трудовых (служебных) обязанностей" (далее - услуга);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Заказ государственной услуги онлайн в подаче заявления;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Выбор вида регистрации юридического лица "Уведомление о начале осуществления предпринимательской деятельности";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Заполнение заявления в зависимости от выбранного вида. В заявке указать адресные данные, наименование, руководителя и сведения об учредителях.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Просмотр заполненных данных;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Открытие банковского счета. Выбор банка и филиала банка, сведения об исполнительном органе, в случае наличия сведений об иных органах запонить соответствующие графы.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Выбор страховой компании для страхования работника от несчастных случаев при исполнении им трудовых (служебных) обязанностей;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Оплата за государственную регистрацию юридического лица, являющегося коммерческой организацией;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Подписание электронной услуги заявителями и учередителями через Digital ID;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Уведомление о статусе запроса и сроке оказания услуги;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Обработка запроса на предмет соответствия установленным требованиям: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В случае соответствие заявления установленным требованиям в личный кабинет заявителя направляется результат оказания услуги в виде уведомление о государственной регистрации юридических лиц для субъектов малого и среднего предпринимательства;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В случае несоответствие установленным требованиям в личный кабинет заявителя направляется результат оказания услуги в виде Мотивированный ответ услугодателя об отказе в оказании государственной услуги в форме электронного документа, удостоверенный электронно-цифровой подписью (далее – ЭЦП) услугодателя.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Просмотр результата оказания услуги в истории получения государственных услуг личного кабинета заявителя.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