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6d40" w14:textId="2266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 ноября 2023 года № 7-43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2023-2025 годы"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175777)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696 976 475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126 149 697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5 093 638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565 732 530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694 283 801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33 065 473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37 003 675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3 938 202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7 348 138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7 348 138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37 720 937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37 720 937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32 936 379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4 716 400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9 500 958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району в размере 50% и городу Қонаев в размере 43% в областной бюджет, по другим районам и городам областного значения в размере 100% зачисляются в районный и городской бюджет областного значения.";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поступления целевых текущих трансфертов из республиканского бюджета в сумме 9 669 679 тысяч тенге, в том числе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5 057 059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424 980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104 459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2 688 000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218 492 тысячи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360 408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483 776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332 505 тысяч тенге.";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2023 год предусмотрены поступления целевых трансфертов на развитие из республиканского бюджета в сумме 115 215 205 тысяч тенге, в том числе на: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59 227 110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978 093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3 787 538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18 828 256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1 303 063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6 500 000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11 671 696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национального проекта по развитию предпринимательства на 2021 – 2025 годы и Механизма кредитования приоритетных проектов 530 796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177 902 тысячи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 2 929 301 тысяча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9 281 450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Одобрить выпуск государственных эмиссионных ценных бумаг на проектирование и строительство жилья по Алматинской области на 2023 год в сумме 6 387 511 тысяч тенге.";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областном бюджете на 2023 год на проведение мероприятий по охране окружающей среды и развития объектов в сумме 960 346 тысяч тенге.";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2023 год на обеспечение функционирования автомобильных дорог и развитие транспортной инфраструктуры в сумме 29 115 013 тысяч тенге.";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акимата Алматинской области на 2023 год в сумме 1 808 810 тысяч тенге.".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_________ 2023 года № _____ "О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310 640 592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310 640 592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-37 720 937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