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1dbd" w14:textId="d231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2 года № 35-100 "О бюджете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0 ноября 2023 года № 14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 705 54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0 894 81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4 9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01 7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 543 99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2 534 2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8 6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122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2 60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942 65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942 65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9 0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7 09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80 72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2 года № 35-10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5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