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e055" w14:textId="3d3e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Жамбылского районного маслихата</w:t>
      </w:r>
    </w:p>
    <w:p>
      <w:pPr>
        <w:spacing w:after="0"/>
        <w:ind w:left="0"/>
        <w:jc w:val="both"/>
      </w:pPr>
      <w:r>
        <w:rPr>
          <w:rFonts w:ascii="Times New Roman"/>
          <w:b w:val="false"/>
          <w:i w:val="false"/>
          <w:color w:val="000000"/>
          <w:sz w:val="28"/>
        </w:rPr>
        <w:t>Решение Жамбылского районного маслихата Алматинской области от 17 января 2023 года № 35-169</w:t>
      </w:r>
    </w:p>
    <w:p>
      <w:pPr>
        <w:spacing w:after="0"/>
        <w:ind w:left="0"/>
        <w:jc w:val="both"/>
      </w:pPr>
      <w:bookmarkStart w:name="z7" w:id="0"/>
      <w:r>
        <w:rPr>
          <w:rFonts w:ascii="Times New Roman"/>
          <w:b w:val="false"/>
          <w:i w:val="false"/>
          <w:color w:val="ff0000"/>
          <w:sz w:val="28"/>
        </w:rPr>
        <w:t>
      Сноска. Вводится в действие с 01.01.2023 в соответствии с пунктом 3 настоящего решения.</w:t>
      </w:r>
    </w:p>
    <w:bookmarkEnd w:id="0"/>
    <w:bookmarkStart w:name="z8"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Республики Казахстан", Жамбылский районный маслихат РЕШИЛ:</w:t>
      </w:r>
    </w:p>
    <w:bookmarkEnd w:id="1"/>
    <w:bookmarkStart w:name="z9" w:id="2"/>
    <w:p>
      <w:pPr>
        <w:spacing w:after="0"/>
        <w:ind w:left="0"/>
        <w:jc w:val="both"/>
      </w:pPr>
      <w:r>
        <w:rPr>
          <w:rFonts w:ascii="Times New Roman"/>
          <w:b w:val="false"/>
          <w:i w:val="false"/>
          <w:color w:val="000000"/>
          <w:sz w:val="28"/>
        </w:rPr>
        <w:t xml:space="preserve">
      1. Утвердить регламент Жамбылского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xml:space="preserve">
      2. Отменить решение Жамбылского районного маслихата "Об утверждении регламента Жамбылского районного маслихата" от 01 марта 2022 года </w:t>
      </w:r>
      <w:r>
        <w:rPr>
          <w:rFonts w:ascii="Times New Roman"/>
          <w:b w:val="false"/>
          <w:i w:val="false"/>
          <w:color w:val="000000"/>
          <w:sz w:val="28"/>
        </w:rPr>
        <w:t>№ 17-100</w:t>
      </w:r>
      <w:r>
        <w:rPr>
          <w:rFonts w:ascii="Times New Roman"/>
          <w:b w:val="false"/>
          <w:i w:val="false"/>
          <w:color w:val="000000"/>
          <w:sz w:val="28"/>
        </w:rPr>
        <w:t>;</w:t>
      </w:r>
    </w:p>
    <w:bookmarkEnd w:id="3"/>
    <w:bookmarkStart w:name="z11" w:id="4"/>
    <w:p>
      <w:pPr>
        <w:spacing w:after="0"/>
        <w:ind w:left="0"/>
        <w:jc w:val="both"/>
      </w:pPr>
      <w:r>
        <w:rPr>
          <w:rFonts w:ascii="Times New Roman"/>
          <w:b w:val="false"/>
          <w:i w:val="false"/>
          <w:color w:val="000000"/>
          <w:sz w:val="28"/>
        </w:rPr>
        <w:t>
      3. Настоящее решение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Жамбылского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Журын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Жамбылского районного маслихата от 17 января 2023 года № 35-169</w:t>
            </w:r>
          </w:p>
        </w:tc>
      </w:tr>
    </w:tbl>
    <w:bookmarkStart w:name="z14" w:id="5"/>
    <w:p>
      <w:pPr>
        <w:spacing w:after="0"/>
        <w:ind w:left="0"/>
        <w:jc w:val="left"/>
      </w:pPr>
      <w:r>
        <w:rPr>
          <w:rFonts w:ascii="Times New Roman"/>
          <w:b/>
          <w:i w:val="false"/>
          <w:color w:val="000000"/>
        </w:rPr>
        <w:t xml:space="preserve"> Регламент Жамбылского районного маслихата</w:t>
      </w:r>
    </w:p>
    <w:bookmarkEnd w:id="5"/>
    <w:bookmarkStart w:name="z15" w:id="6"/>
    <w:p>
      <w:pPr>
        <w:spacing w:after="0"/>
        <w:ind w:left="0"/>
        <w:jc w:val="left"/>
      </w:pPr>
      <w:r>
        <w:rPr>
          <w:rFonts w:ascii="Times New Roman"/>
          <w:b/>
          <w:i w:val="false"/>
          <w:color w:val="000000"/>
        </w:rPr>
        <w:t xml:space="preserve"> Глава 1. Общие положения</w:t>
      </w:r>
    </w:p>
    <w:bookmarkEnd w:id="6"/>
    <w:bookmarkStart w:name="z16" w:id="7"/>
    <w:p>
      <w:pPr>
        <w:spacing w:after="0"/>
        <w:ind w:left="0"/>
        <w:jc w:val="both"/>
      </w:pPr>
      <w:r>
        <w:rPr>
          <w:rFonts w:ascii="Times New Roman"/>
          <w:b w:val="false"/>
          <w:i w:val="false"/>
          <w:color w:val="000000"/>
          <w:sz w:val="28"/>
        </w:rPr>
        <w:t>
      1. Настоящий регламент Жамбылского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7"/>
    <w:bookmarkStart w:name="z17" w:id="8"/>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8"/>
    <w:bookmarkStart w:name="z18" w:id="9"/>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9"/>
    <w:bookmarkStart w:name="z19" w:id="10"/>
    <w:p>
      <w:pPr>
        <w:spacing w:after="0"/>
        <w:ind w:left="0"/>
        <w:jc w:val="left"/>
      </w:pPr>
      <w:r>
        <w:rPr>
          <w:rFonts w:ascii="Times New Roman"/>
          <w:b/>
          <w:i w:val="false"/>
          <w:color w:val="000000"/>
        </w:rPr>
        <w:t xml:space="preserve"> Глава 2. Порядок проведения сессии маслихата</w:t>
      </w:r>
    </w:p>
    <w:bookmarkEnd w:id="10"/>
    <w:bookmarkStart w:name="z20"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1"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22"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3"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4"/>
    <w:bookmarkStart w:name="z24"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5"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6" w:id="17"/>
    <w:p>
      <w:pPr>
        <w:spacing w:after="0"/>
        <w:ind w:left="0"/>
        <w:jc w:val="both"/>
      </w:pPr>
      <w:r>
        <w:rPr>
          <w:rFonts w:ascii="Times New Roman"/>
          <w:b w:val="false"/>
          <w:i w:val="false"/>
          <w:color w:val="000000"/>
          <w:sz w:val="28"/>
        </w:rPr>
        <w:t>
      5.дПервая сессия вновь избранного маслихата созывается председателем Жамбылской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27" w:id="18"/>
    <w:p>
      <w:pPr>
        <w:spacing w:after="0"/>
        <w:ind w:left="0"/>
        <w:jc w:val="both"/>
      </w:pPr>
      <w:r>
        <w:rPr>
          <w:rFonts w:ascii="Times New Roman"/>
          <w:b w:val="false"/>
          <w:i w:val="false"/>
          <w:color w:val="000000"/>
          <w:sz w:val="28"/>
        </w:rPr>
        <w:t>
      6.дПредседатель Жамбылской районной избирательной комиссии открывает первую сессию маслихата и ведет ее до избрания председателя маслихата. Председатель Жамбылской районной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28"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29" w:id="20"/>
    <w:p>
      <w:pPr>
        <w:spacing w:after="0"/>
        <w:ind w:left="0"/>
        <w:jc w:val="both"/>
      </w:pPr>
      <w:r>
        <w:rPr>
          <w:rFonts w:ascii="Times New Roman"/>
          <w:b w:val="false"/>
          <w:i w:val="false"/>
          <w:color w:val="000000"/>
          <w:sz w:val="28"/>
        </w:rPr>
        <w:t>
      Голосование осуществляется:</w:t>
      </w:r>
    </w:p>
    <w:bookmarkEnd w:id="20"/>
    <w:bookmarkStart w:name="z30"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31" w:id="22"/>
    <w:p>
      <w:pPr>
        <w:spacing w:after="0"/>
        <w:ind w:left="0"/>
        <w:jc w:val="both"/>
      </w:pPr>
      <w:r>
        <w:rPr>
          <w:rFonts w:ascii="Times New Roman"/>
          <w:b w:val="false"/>
          <w:i w:val="false"/>
          <w:color w:val="000000"/>
          <w:sz w:val="28"/>
        </w:rPr>
        <w:t>
      2) поднятием руки;</w:t>
      </w:r>
    </w:p>
    <w:bookmarkEnd w:id="22"/>
    <w:bookmarkStart w:name="z32" w:id="23"/>
    <w:p>
      <w:pPr>
        <w:spacing w:after="0"/>
        <w:ind w:left="0"/>
        <w:jc w:val="both"/>
      </w:pPr>
      <w:r>
        <w:rPr>
          <w:rFonts w:ascii="Times New Roman"/>
          <w:b w:val="false"/>
          <w:i w:val="false"/>
          <w:color w:val="000000"/>
          <w:sz w:val="28"/>
        </w:rPr>
        <w:t>
      3) с использованием бюллетеней.</w:t>
      </w:r>
    </w:p>
    <w:bookmarkEnd w:id="23"/>
    <w:bookmarkStart w:name="z33"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4"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5"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6"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7" w:id="28"/>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8"/>
    <w:bookmarkStart w:name="z38"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39" w:id="30"/>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Жамбылского района.</w:t>
      </w:r>
    </w:p>
    <w:bookmarkEnd w:id="30"/>
    <w:bookmarkStart w:name="z40"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41"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маслихата.</w:t>
      </w:r>
    </w:p>
    <w:bookmarkEnd w:id="32"/>
    <w:bookmarkStart w:name="z42" w:id="33"/>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сессии, а в случае созыва внеочередной сессии – не позднее чем за три дня.</w:t>
      </w:r>
    </w:p>
    <w:bookmarkEnd w:id="33"/>
    <w:bookmarkStart w:name="z43" w:id="34"/>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4" w:id="3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Жамбылского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5"/>
    <w:bookmarkStart w:name="z45" w:id="3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Жамбылского района.</w:t>
      </w:r>
    </w:p>
    <w:bookmarkEnd w:id="36"/>
    <w:bookmarkStart w:name="z46" w:id="3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7"/>
    <w:bookmarkStart w:name="z47"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48"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9"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Жамбылского района.</w:t>
      </w:r>
    </w:p>
    <w:bookmarkEnd w:id="40"/>
    <w:bookmarkStart w:name="z50" w:id="41"/>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 Жамбылского района,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51"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2"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3"/>
    <w:bookmarkStart w:name="z53" w:id="44"/>
    <w:p>
      <w:pPr>
        <w:spacing w:after="0"/>
        <w:ind w:left="0"/>
        <w:jc w:val="both"/>
      </w:pPr>
      <w:r>
        <w:rPr>
          <w:rFonts w:ascii="Times New Roman"/>
          <w:b w:val="false"/>
          <w:i w:val="false"/>
          <w:color w:val="000000"/>
          <w:sz w:val="28"/>
        </w:rPr>
        <w:t>
      6. Заседания маслихата проводятся в определенное маслихатом время.</w:t>
      </w:r>
    </w:p>
    <w:bookmarkEnd w:id="44"/>
    <w:bookmarkStart w:name="z54" w:id="45"/>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5"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6"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7"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8"/>
    <w:bookmarkStart w:name="z58"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9"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0"/>
    <w:bookmarkStart w:name="z60"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1"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2"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3"/>
    <w:bookmarkStart w:name="z63" w:id="5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54"/>
    <w:bookmarkStart w:name="z64" w:id="55"/>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5"/>
    <w:bookmarkStart w:name="z65"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6"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Жамбылского района маслихат принимает совместное с ним решение.</w:t>
      </w:r>
    </w:p>
    <w:bookmarkEnd w:id="57"/>
    <w:bookmarkStart w:name="z67"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68"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9"/>
    <w:bookmarkStart w:name="z69"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0"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1"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2"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3"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4"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5"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6"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7"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8"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79"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0"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1"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2"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3"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4"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5"/>
    <w:bookmarkStart w:name="z85"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6"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сельских округов.</w:t>
      </w:r>
    </w:p>
    <w:bookmarkEnd w:id="77"/>
    <w:bookmarkStart w:name="z87" w:id="78"/>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8"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89" w:id="80"/>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0"/>
    <w:bookmarkStart w:name="z90" w:id="81"/>
    <w:p>
      <w:pPr>
        <w:spacing w:after="0"/>
        <w:ind w:left="0"/>
        <w:jc w:val="both"/>
      </w:pPr>
      <w:r>
        <w:rPr>
          <w:rFonts w:ascii="Times New Roman"/>
          <w:b w:val="false"/>
          <w:i w:val="false"/>
          <w:color w:val="000000"/>
          <w:sz w:val="28"/>
        </w:rPr>
        <w:t>
      Районный бюджет утверждается Жамбылским районным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1"/>
    <w:bookmarkStart w:name="z91" w:id="82"/>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маслихата района.</w:t>
      </w:r>
    </w:p>
    <w:bookmarkEnd w:id="82"/>
    <w:bookmarkStart w:name="z92"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3"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4" w:id="85"/>
    <w:p>
      <w:pPr>
        <w:spacing w:after="0"/>
        <w:ind w:left="0"/>
        <w:jc w:val="left"/>
      </w:pPr>
      <w:r>
        <w:rPr>
          <w:rFonts w:ascii="Times New Roman"/>
          <w:b/>
          <w:i w:val="false"/>
          <w:color w:val="000000"/>
        </w:rPr>
        <w:t xml:space="preserve"> Глава 4. Порядок заслушивания отчетов</w:t>
      </w:r>
    </w:p>
    <w:bookmarkEnd w:id="85"/>
    <w:bookmarkStart w:name="z95"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Жамбылского района.</w:t>
      </w:r>
    </w:p>
    <w:bookmarkEnd w:id="86"/>
    <w:bookmarkStart w:name="z96" w:id="87"/>
    <w:p>
      <w:pPr>
        <w:spacing w:after="0"/>
        <w:ind w:left="0"/>
        <w:jc w:val="both"/>
      </w:pPr>
      <w:r>
        <w:rPr>
          <w:rFonts w:ascii="Times New Roman"/>
          <w:b w:val="false"/>
          <w:i w:val="false"/>
          <w:color w:val="000000"/>
          <w:sz w:val="28"/>
        </w:rPr>
        <w:t>
      33. Заслушивание ежегодного отчета акима Жамбылского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7"/>
    <w:bookmarkStart w:name="z97" w:id="88"/>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Жамбылского района.</w:t>
      </w:r>
    </w:p>
    <w:bookmarkEnd w:id="88"/>
    <w:bookmarkStart w:name="z98"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Жамбылского района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99"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0"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101" w:id="9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2"/>
    <w:bookmarkStart w:name="z102"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3"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4"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5"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6"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7"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8"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сельскогоокруга.</w:t>
      </w:r>
    </w:p>
    <w:bookmarkEnd w:id="99"/>
    <w:bookmarkStart w:name="z109" w:id="100"/>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0"/>
    <w:bookmarkStart w:name="z110" w:id="10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1"/>
    <w:bookmarkStart w:name="z111" w:id="102"/>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2"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3" w:id="104"/>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4"/>
    <w:bookmarkStart w:name="z114" w:id="105"/>
    <w:p>
      <w:pPr>
        <w:spacing w:after="0"/>
        <w:ind w:left="0"/>
        <w:jc w:val="both"/>
      </w:pPr>
      <w:r>
        <w:rPr>
          <w:rFonts w:ascii="Times New Roman"/>
          <w:b w:val="false"/>
          <w:i w:val="false"/>
          <w:color w:val="000000"/>
          <w:sz w:val="28"/>
        </w:rPr>
        <w:t>
      38. Отчет маслихата Жамбылкого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5"/>
    <w:bookmarkStart w:name="z115" w:id="106"/>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6"/>
    <w:bookmarkStart w:name="z116" w:id="107"/>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7"/>
    <w:bookmarkStart w:name="z117" w:id="108"/>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8"/>
    <w:bookmarkStart w:name="z118" w:id="109"/>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9"/>
    <w:bookmarkStart w:name="z119" w:id="110"/>
    <w:p>
      <w:pPr>
        <w:spacing w:after="0"/>
        <w:ind w:left="0"/>
        <w:jc w:val="left"/>
      </w:pPr>
      <w:r>
        <w:rPr>
          <w:rFonts w:ascii="Times New Roman"/>
          <w:b/>
          <w:i w:val="false"/>
          <w:color w:val="000000"/>
        </w:rPr>
        <w:t xml:space="preserve"> Глава 5. Порядок рассмотрения депутатских запросов</w:t>
      </w:r>
    </w:p>
    <w:bookmarkEnd w:id="110"/>
    <w:bookmarkStart w:name="z120" w:id="111"/>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избирательной комиссии Жамбылского района,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1"/>
    <w:bookmarkStart w:name="z121" w:id="112"/>
    <w:p>
      <w:pPr>
        <w:spacing w:after="0"/>
        <w:ind w:left="0"/>
        <w:jc w:val="both"/>
      </w:pPr>
      <w:r>
        <w:rPr>
          <w:rFonts w:ascii="Times New Roman"/>
          <w:b w:val="false"/>
          <w:i w:val="false"/>
          <w:color w:val="000000"/>
          <w:sz w:val="28"/>
        </w:rPr>
        <w:t>
      40.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2"/>
    <w:bookmarkStart w:name="z122" w:id="113"/>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3"/>
    <w:bookmarkStart w:name="z123" w:id="114"/>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4"/>
    <w:bookmarkStart w:name="z124" w:id="115"/>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5"/>
    <w:bookmarkStart w:name="z125" w:id="116"/>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6"/>
    <w:bookmarkStart w:name="z126" w:id="117"/>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7"/>
    <w:bookmarkStart w:name="z127" w:id="118"/>
    <w:p>
      <w:pPr>
        <w:spacing w:after="0"/>
        <w:ind w:left="0"/>
        <w:jc w:val="both"/>
      </w:pPr>
      <w:r>
        <w:rPr>
          <w:rFonts w:ascii="Times New Roman"/>
          <w:b w:val="false"/>
          <w:i w:val="false"/>
          <w:color w:val="000000"/>
          <w:sz w:val="28"/>
        </w:rPr>
        <w:t>
      1) Председатель маслихата</w:t>
      </w:r>
    </w:p>
    <w:bookmarkEnd w:id="118"/>
    <w:bookmarkStart w:name="z128" w:id="119"/>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9"/>
    <w:bookmarkStart w:name="z129" w:id="120"/>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0"/>
    <w:bookmarkStart w:name="z130" w:id="121"/>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1"/>
    <w:bookmarkStart w:name="z131" w:id="12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2"/>
    <w:bookmarkStart w:name="z132" w:id="123"/>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3"/>
    <w:bookmarkStart w:name="z133" w:id="124"/>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4"/>
    <w:bookmarkStart w:name="z134" w:id="125"/>
    <w:p>
      <w:pPr>
        <w:spacing w:after="0"/>
        <w:ind w:left="0"/>
        <w:jc w:val="both"/>
      </w:pPr>
      <w:r>
        <w:rPr>
          <w:rFonts w:ascii="Times New Roman"/>
          <w:b w:val="false"/>
          <w:i w:val="false"/>
          <w:color w:val="000000"/>
          <w:sz w:val="28"/>
        </w:rPr>
        <w:t>
      45. При отсутствии председателя Жамбылского районного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5"/>
    <w:bookmarkStart w:name="z135" w:id="126"/>
    <w:p>
      <w:pPr>
        <w:spacing w:after="0"/>
        <w:ind w:left="0"/>
        <w:jc w:val="both"/>
      </w:pPr>
      <w:r>
        <w:rPr>
          <w:rFonts w:ascii="Times New Roman"/>
          <w:b w:val="false"/>
          <w:i w:val="false"/>
          <w:color w:val="000000"/>
          <w:sz w:val="28"/>
        </w:rPr>
        <w:t>
      46.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136" w:id="127"/>
    <w:p>
      <w:pPr>
        <w:spacing w:after="0"/>
        <w:ind w:left="0"/>
        <w:jc w:val="both"/>
      </w:pPr>
      <w:r>
        <w:rPr>
          <w:rFonts w:ascii="Times New Roman"/>
          <w:b w:val="false"/>
          <w:i w:val="false"/>
          <w:color w:val="000000"/>
          <w:sz w:val="28"/>
        </w:rPr>
        <w:t>
      47.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7"/>
    <w:bookmarkStart w:name="z137" w:id="128"/>
    <w:p>
      <w:pPr>
        <w:spacing w:after="0"/>
        <w:ind w:left="0"/>
        <w:jc w:val="both"/>
      </w:pPr>
      <w:r>
        <w:rPr>
          <w:rFonts w:ascii="Times New Roman"/>
          <w:b w:val="false"/>
          <w:i w:val="false"/>
          <w:color w:val="000000"/>
          <w:sz w:val="28"/>
        </w:rPr>
        <w:t>
      2) Постоянные и временные комиссии маслихата</w:t>
      </w:r>
    </w:p>
    <w:bookmarkEnd w:id="128"/>
    <w:bookmarkStart w:name="z138" w:id="129"/>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139"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0"/>
    <w:bookmarkStart w:name="z140"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141"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142" w:id="133"/>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33"/>
    <w:bookmarkStart w:name="z143" w:id="134"/>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4"/>
    <w:bookmarkStart w:name="z144" w:id="135"/>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5"/>
    <w:bookmarkStart w:name="z145" w:id="13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6"/>
    <w:bookmarkStart w:name="z146"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147"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148"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149" w:id="140"/>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0"/>
    <w:bookmarkStart w:name="z150"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151"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152" w:id="143"/>
    <w:p>
      <w:pPr>
        <w:spacing w:after="0"/>
        <w:ind w:left="0"/>
        <w:jc w:val="both"/>
      </w:pPr>
      <w:r>
        <w:rPr>
          <w:rFonts w:ascii="Times New Roman"/>
          <w:b w:val="false"/>
          <w:i w:val="false"/>
          <w:color w:val="000000"/>
          <w:sz w:val="28"/>
        </w:rPr>
        <w:t>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государственных секретах" отнесены к государственной или служебной тайне.</w:t>
      </w:r>
    </w:p>
    <w:bookmarkEnd w:id="143"/>
    <w:bookmarkStart w:name="z153"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156" w:id="147"/>
    <w:p>
      <w:pPr>
        <w:spacing w:after="0"/>
        <w:ind w:left="0"/>
        <w:jc w:val="both"/>
      </w:pPr>
      <w:r>
        <w:rPr>
          <w:rFonts w:ascii="Times New Roman"/>
          <w:b w:val="false"/>
          <w:i w:val="false"/>
          <w:color w:val="000000"/>
          <w:sz w:val="28"/>
        </w:rPr>
        <w:t>
      3) Председатель постоянной комиссии маслихата</w:t>
      </w:r>
    </w:p>
    <w:bookmarkEnd w:id="147"/>
    <w:bookmarkStart w:name="z157" w:id="148"/>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58"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59"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60"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61" w:id="152"/>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2"/>
    <w:bookmarkStart w:name="z162" w:id="153"/>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3"/>
    <w:bookmarkStart w:name="z163" w:id="154"/>
    <w:p>
      <w:pPr>
        <w:spacing w:after="0"/>
        <w:ind w:left="0"/>
        <w:jc w:val="both"/>
      </w:pPr>
      <w:r>
        <w:rPr>
          <w:rFonts w:ascii="Times New Roman"/>
          <w:b w:val="false"/>
          <w:i w:val="false"/>
          <w:color w:val="000000"/>
          <w:sz w:val="28"/>
        </w:rPr>
        <w:t>
      4) Счетная комиссия маслихата</w:t>
      </w:r>
    </w:p>
    <w:bookmarkEnd w:id="154"/>
    <w:bookmarkStart w:name="z164" w:id="155"/>
    <w:p>
      <w:pPr>
        <w:spacing w:after="0"/>
        <w:ind w:left="0"/>
        <w:jc w:val="both"/>
      </w:pPr>
      <w:r>
        <w:rPr>
          <w:rFonts w:ascii="Times New Roman"/>
          <w:b w:val="false"/>
          <w:i w:val="false"/>
          <w:color w:val="000000"/>
          <w:sz w:val="28"/>
        </w:rPr>
        <w:t>
      56.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5"/>
    <w:bookmarkStart w:name="z165" w:id="156"/>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6"/>
    <w:bookmarkStart w:name="z166" w:id="157"/>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7"/>
    <w:bookmarkStart w:name="z167" w:id="158"/>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8"/>
    <w:bookmarkStart w:name="z168" w:id="159"/>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59"/>
    <w:bookmarkStart w:name="z169" w:id="160"/>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0"/>
    <w:bookmarkStart w:name="z170" w:id="161"/>
    <w:p>
      <w:pPr>
        <w:spacing w:after="0"/>
        <w:ind w:left="0"/>
        <w:jc w:val="both"/>
      </w:pPr>
      <w:r>
        <w:rPr>
          <w:rFonts w:ascii="Times New Roman"/>
          <w:b w:val="false"/>
          <w:i w:val="false"/>
          <w:color w:val="000000"/>
          <w:sz w:val="28"/>
        </w:rPr>
        <w:t>
      58. Для избрания председателя маслихата может проводиться тайное голосование. По решению председатель маслихата тайное голосование может проводиться по иным вопросам.</w:t>
      </w:r>
    </w:p>
    <w:bookmarkEnd w:id="161"/>
    <w:bookmarkStart w:name="z171" w:id="16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4"/>
    <w:bookmarkStart w:name="z174" w:id="165"/>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5"/>
    <w:bookmarkStart w:name="z175" w:id="16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6"/>
    <w:bookmarkStart w:name="z176"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77"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78"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79" w:id="17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0"/>
    <w:bookmarkStart w:name="z180"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81"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82" w:id="173"/>
    <w:p>
      <w:pPr>
        <w:spacing w:after="0"/>
        <w:ind w:left="0"/>
        <w:jc w:val="both"/>
      </w:pPr>
      <w:r>
        <w:rPr>
          <w:rFonts w:ascii="Times New Roman"/>
          <w:b w:val="false"/>
          <w:i w:val="false"/>
          <w:color w:val="000000"/>
          <w:sz w:val="28"/>
        </w:rPr>
        <w:t>
      5) Депутатские объединения в маслихатах</w:t>
      </w:r>
    </w:p>
    <w:bookmarkEnd w:id="173"/>
    <w:bookmarkStart w:name="z183" w:id="174"/>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4"/>
    <w:bookmarkStart w:name="z184" w:id="175"/>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85" w:id="176"/>
    <w:p>
      <w:pPr>
        <w:spacing w:after="0"/>
        <w:ind w:left="0"/>
        <w:jc w:val="both"/>
      </w:pPr>
      <w:r>
        <w:rPr>
          <w:rFonts w:ascii="Times New Roman"/>
          <w:b w:val="false"/>
          <w:i w:val="false"/>
          <w:color w:val="000000"/>
          <w:sz w:val="28"/>
        </w:rPr>
        <w:t>
      61. Члены депутатских объединений могут:</w:t>
      </w:r>
    </w:p>
    <w:bookmarkEnd w:id="176"/>
    <w:bookmarkStart w:name="z186"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87"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88"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89"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90" w:id="181"/>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91" w:id="182"/>
    <w:p>
      <w:pPr>
        <w:spacing w:after="0"/>
        <w:ind w:left="0"/>
        <w:jc w:val="left"/>
      </w:pPr>
      <w:r>
        <w:rPr>
          <w:rFonts w:ascii="Times New Roman"/>
          <w:b/>
          <w:i w:val="false"/>
          <w:color w:val="000000"/>
        </w:rPr>
        <w:t xml:space="preserve"> Глава 7. Правила депутатской этики</w:t>
      </w:r>
    </w:p>
    <w:bookmarkEnd w:id="182"/>
    <w:bookmarkStart w:name="z192" w:id="183"/>
    <w:p>
      <w:pPr>
        <w:spacing w:after="0"/>
        <w:ind w:left="0"/>
        <w:jc w:val="both"/>
      </w:pPr>
      <w:r>
        <w:rPr>
          <w:rFonts w:ascii="Times New Roman"/>
          <w:b w:val="false"/>
          <w:i w:val="false"/>
          <w:color w:val="000000"/>
          <w:sz w:val="28"/>
        </w:rPr>
        <w:t>
      63. Депутаты маслихата:</w:t>
      </w:r>
    </w:p>
    <w:bookmarkEnd w:id="183"/>
    <w:bookmarkStart w:name="z193"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194"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195"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196"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197" w:id="188"/>
    <w:p>
      <w:pPr>
        <w:spacing w:after="0"/>
        <w:ind w:left="0"/>
        <w:jc w:val="both"/>
      </w:pPr>
      <w:r>
        <w:rPr>
          <w:rFonts w:ascii="Times New Roman"/>
          <w:b w:val="false"/>
          <w:i w:val="false"/>
          <w:color w:val="000000"/>
          <w:sz w:val="28"/>
        </w:rPr>
        <w:t>
      5) не должны прерывать выступающих.</w:t>
      </w:r>
    </w:p>
    <w:bookmarkEnd w:id="188"/>
    <w:bookmarkStart w:name="z198" w:id="189"/>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199" w:id="190"/>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200" w:id="191"/>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201" w:id="192"/>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202" w:id="193"/>
    <w:p>
      <w:pPr>
        <w:spacing w:after="0"/>
        <w:ind w:left="0"/>
        <w:jc w:val="both"/>
      </w:pPr>
      <w:r>
        <w:rPr>
          <w:rFonts w:ascii="Times New Roman"/>
          <w:b w:val="false"/>
          <w:i w:val="false"/>
          <w:color w:val="000000"/>
          <w:sz w:val="28"/>
        </w:rPr>
        <w:t>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3"/>
    <w:bookmarkStart w:name="z203" w:id="194"/>
    <w:p>
      <w:pPr>
        <w:spacing w:after="0"/>
        <w:ind w:left="0"/>
        <w:jc w:val="left"/>
      </w:pPr>
      <w:r>
        <w:rPr>
          <w:rFonts w:ascii="Times New Roman"/>
          <w:b/>
          <w:i w:val="false"/>
          <w:color w:val="000000"/>
        </w:rPr>
        <w:t xml:space="preserve"> Глава 8. Повышение квалификации депутатов маслихата</w:t>
      </w:r>
    </w:p>
    <w:bookmarkEnd w:id="194"/>
    <w:bookmarkStart w:name="z204" w:id="195"/>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05" w:id="196"/>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06" w:id="197"/>
    <w:p>
      <w:pPr>
        <w:spacing w:after="0"/>
        <w:ind w:left="0"/>
        <w:jc w:val="both"/>
      </w:pPr>
      <w:r>
        <w:rPr>
          <w:rFonts w:ascii="Times New Roman"/>
          <w:b w:val="false"/>
          <w:i w:val="false"/>
          <w:color w:val="000000"/>
          <w:sz w:val="28"/>
        </w:rPr>
        <w:t>
      71. Продолжительность повышения квалификации депутатов маслихатов составляет не менее 40 академических часов.</w:t>
      </w:r>
    </w:p>
    <w:bookmarkEnd w:id="197"/>
    <w:bookmarkStart w:name="z207" w:id="198"/>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08" w:id="199"/>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09" w:id="200"/>
    <w:p>
      <w:pPr>
        <w:spacing w:after="0"/>
        <w:ind w:left="0"/>
        <w:jc w:val="left"/>
      </w:pPr>
      <w:r>
        <w:rPr>
          <w:rFonts w:ascii="Times New Roman"/>
          <w:b/>
          <w:i w:val="false"/>
          <w:color w:val="000000"/>
        </w:rPr>
        <w:t xml:space="preserve"> Глава 9. Организация работы аппарата маслихата</w:t>
      </w:r>
    </w:p>
    <w:bookmarkEnd w:id="200"/>
    <w:bookmarkStart w:name="z210" w:id="201"/>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11" w:id="20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2"/>
    <w:bookmarkStart w:name="z212" w:id="20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3"/>
    <w:bookmarkStart w:name="z213" w:id="204"/>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4"/>
    <w:bookmarkStart w:name="z214" w:id="205"/>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5"/>
    <w:bookmarkStart w:name="z215" w:id="20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