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986b" w14:textId="acc9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26 декабря 2022 года № 31-3 "О бюджете Карасайского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22 мая 2023 года № 3-3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Карасайского района "О бюджете Карасайского района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годы, согласно приложениям 1, 2,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38 938 186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28 744 139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16 580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1 157 473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9 019 994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40 296 987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81 762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160 250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78 488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1 440 563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1 440 563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1 123 383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186 050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503 230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Карасайского районного маслихата от "22" мая 2022 года № 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Карасайского районного маслихата от 26 декабря 2022 года № 31-3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28 744 139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9 623 058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15 455 931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15 359 838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Вознагражденияпокредитам, выданнымизгосударственногобюджета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9 019 994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6 643 840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6 643 840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стредствами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проверенному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сети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381 223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Топливо-энергетический комплекс и недропользование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бюджетных кредитов, выданных из местного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-1 440 563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бюджетных кредитов, выданных из местного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