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88e2" w14:textId="58e8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30 декабря 2022 года № 32-3 "О бюджетах города, сельских округов Карасайского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мая 2023 года № 4-3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2023-2025 годы"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1 361 393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1 000 803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360 590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1 387 397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26 004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26 004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26 004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187 635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130 759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56 876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190 338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2 703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2 703 тысячи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2 703 тысячи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2023-2025 годы согласно приложениям 7, 8, 9 к настоящему решению 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222 882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152 521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70 361 тысяча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243 328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20 446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20 446 тысяч тенге, в тои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20 446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Карасайского района на 2023-2025 годы согласно приложениям 10, 11,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285 229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208 018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77 211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287 159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1 930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1 930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1 930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655 441 тысяча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478 683 тысячи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176 758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687 442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32 001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32 001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32 001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168 057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74 017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94 040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171 600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3 543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3 543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3 543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151 571 тысяча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105 206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46 365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158 255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6 684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6 684 тысячи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6 684 тысячи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2023-2025 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283 857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216 473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67 384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302 338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18 481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18 481 тысяча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18 481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362 794 тысячи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240 776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122 018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370 594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7 800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7 800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7 800 тысяч тенге.";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464 630 тысяч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359 449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105 181 тысяча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481 097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16 467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16 467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16 467 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237 595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89 216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148 379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243 268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5 673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5 673 тысячи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5 673 тысячи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города Каскелен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1 361 393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Жамбылского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Елтайского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сельского округа Жибек жолы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Райымбекского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Первомайского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Жандосовского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Умтылского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Шамалганского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Иргелинского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26 мая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30 декабря 2022 года № 32-3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Айтейского сельского округа на 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