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0a33" w14:textId="8cb0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Карасайского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26 декабря 2023 года № 13-3.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Карасайский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39 992 879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32 515 735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23 421 тысяча тенге;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683 886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6 769 837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43 569 692 тысячи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198 259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310 128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111 869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3 775 072 тысячи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3 775 072 тысячи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2 824 106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187 349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1 138 315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Карасайского районного маслихата Алматинской области от 18.04.2024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2024 год в сумме 185 165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Карасайского районного маслихата Алматинской области от 18.04.2024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2024 год объемы бюджетных изъятий из бюджета города, сельских округов в районный бюджет в сумме 4 082 601 тысяча тенге, в том числе: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1 610 702 тысячи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155 107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Елтайского сельского округа 191 238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Жибек жолы 257 234 тысячи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Райымбекского сельского округа 622 690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Первомайского сельского округа 38 579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Жандосовского сельского округа 120 651 тысяча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Умтылского сельского округа 198 009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Шамалганского сельского округа 228 673 тысячи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Иргелинского сельского округа 586 532 тысячи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Айтейского сельского округа 73 186 тысяч тенге.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2024 год предусмотрены целевые текущие трансферты бюджетам города районного значения, сельских округов, в том числе на: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мест захоронений и погребение безродных;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Карасайского района.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"26" декабря 2023 года № 13-3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Карасайского районного маслихата Алматинской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39 992 879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32 515 735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7 944 214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7 944 214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2 045 166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2 045 166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21 843 033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21 489 637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353 396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683 322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683 322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Вознагражденияпокредитам, выданнымизгосударственногобюджета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683 886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683 886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683 886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6 769 837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4 082 947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4 082 947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2 686 890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43 569 692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изнижестоящим бюджетам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изнижестоящим бюджетам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5 861 685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пригордным и внутрирайонным сообщениям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23 964 771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-3 775 072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"___" _______ 2023 года № ______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2025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42 051 635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33 891 042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11 340 247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10 619 128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721 119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568 077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568 077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2 224 796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2 224 796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19 059 034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18 803 877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698 888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698 888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Вознагражденияпокредитам, выданнымизгосударственногобюджета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798 708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7 341 108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2 079 687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2 079 687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5 261 421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5 261 421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43 057 938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изнижестоящим бюджетам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6 980 940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3 598 124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сети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Топливо-энергетический комплекс и недропользование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пригордным и внутрирайонным сообщениям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28 044 584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28 044 584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28 044 584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26 128 245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-1 204 594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"___" _______ 2023 года № ______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2026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46 588 654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36 599 501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11 348 706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10 619 128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729 578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2 568 077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2 568 077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3 224 796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3 224 796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18 759 034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18 503 877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698 888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698 888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Вознагражденияпокредитам, выданнымизгосударственногобюджета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332 208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9 169 668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2 075 078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2 075 078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7 094 590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47 879 018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изнижестоящим бюджетам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сети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Топливо-энергетический комплекс и недропользование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пригордным и внутрирайонным сообщениям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-1 599 535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