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6e21" w14:textId="5c66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Райымбекскому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25 июля 2023 года № 7-40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по Райымбекскому району на 2023 год в сумме 20,18 (двадцать тенге восемнадцать тиын) тенге за один квадратный метр в месяц.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Райымбекского районного маслихата 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коммуникациям,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Мусирбаев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25 июля 2023 года № 7-40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по Райымбекскому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за 1 м2 (тенге)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расходов на управление объектом кондоминиума и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20,18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м2 – квадратный метр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