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6d0c" w14:textId="c676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Райымбекскому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12 сентября 2023 года № 10-54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включительно– 0,2 МРТ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