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0189" w14:textId="95f0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2022 года № 43-198 "О бюджете Райымбекского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14 ноября 2023 года № 13-72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43-198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176 982)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6 675 575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1 423 697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5 343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351 400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4 882 512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6 941 148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47 092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129 375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82 283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325 288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325 288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129 375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69 660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265 573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14 ноября 2023 года № 13-72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2022 года № 43-198 "О бюджете Райымбекского района на 2023-2025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