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7abe" w14:textId="3847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23 декабря 2022 года № 7-35-162 "О бюджете Уйгурского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27 июля 2023 года № 7-6-40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Уйгурского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7-35-162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177375)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7 807 980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1 956 767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16 061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680 898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5 154 254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8 264 624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7 466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44 284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464 110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464 110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51 750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44 285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456 645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В.и.о. председателя маслихата Уйгурского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Надырханов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Уйгурского района от 27 июля 2022 года № 7-6-40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Уйгурского района от 23 декабря 2022 года № 7-35-162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