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1ae6" w14:textId="b9c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определения, опубликования стоимости цифровых активов и перечня их видов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финансов Республики Казахстан от 31 мая 2023 года № 578 и Управляющего Международным финансовым центром "Астана" от 23 июня 2023 года № 208. Утратил силу совместным приказом Министра финансов Республики Казахстан от 29 марта 2024 года № 170 и Управляющего Международным финансовым центром "Астана" от 29 марта 2024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29.03.2024 № 170 и Управляющего Международным финансовым центром "Астана" от 29.03.2024 № 217 (вступает в силу c 15.04.2024).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227-1 Кодекса Республики Казахстан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определения, опубликования стоимости цифровых активов и перечня их видов.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 направление копии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и Комитету по регулированию финансовых услуг Международного финансового центра "Астана" в установленном законодательством порядке обеспечить размещение настоящего совместного приказа на интернет-ресурсах Министерства финансов Республики Казахстан и Международного финансового центра "Астана".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государственных доходов Министерства финансов Республики Казахстан обеспечить техническую реализацию исполнения настоящего совместного приказа.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Председателя Комитета государственных доходов Министерства финансов Республики Казахстан и руководителя Комитета по регулированию финансовых услуг Международного финансового центра "Астана".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вступает в силу со дня его подписания сторонами.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Международным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 центром "Астана"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"___" _______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"___" ________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578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"Астана"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208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определения, опубликования стоимости цифровых активов и перечня их видов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определения, опубликования стоимости цифровых активов и перечня их видов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227-1 Кодекса Республики Казахстан "О налогах и других обязательных платежах в бюджет" (Налоговый кодекс) и определяют порядок определения, опубликования стоимости цифровых активов и перечня их видов.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актив – имущество, созданное в электронно-цифровой форме с присвоением цифрового кода, в том числе с применением средств криптографии и компьютерных вычислений, зарегистрированное и обеспеченное неизменностью информации на основе технологии распределенной платформы данных;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биржа цифровых активов – цифровая платформа, осуществляющая организационное и техническое обеспечение торгов, выпуска, обращения и хранения цифровых активов;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майнинговый пул – юридическое лицо, аккредитованное в соответствии с законодательством Республики Казахстан о цифровых активах,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цифровых активов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цифровых активов в целях определения дохода цифрового майнингового пула, лица осуществляющего деятельность по цифровому майнингу, полученного в таких цифровых активах, определяется в порядке, предусмотренном пунктом 4 настоящих Правил на дату получения дохода.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 (далее – Комитет) публикует сведения о стоимости цифровых активов на основании договора с лицами, предоставляющими сведения о стоимости цифровых активов, а также иной информации о цифровых активах (далее – Договор).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такого Договора, Комитет ежедневно определяет стоимость цифровых активов, указанных в пункте 8 настоящих Правил, по данным открытого источника CoinMarketCap (coinmarketcap.com) за сутки (24 часа), исходя из данных рыночной капитализации цифровых активов и данных об объеме оборота цифровых активов.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цифровых активов определяется по следующей формуле: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082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стоимость цифрового актива за сутки (24 часа);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Mcap – рыночная капитализация цифрового актива в долларах Соединенных Штатов Америки;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объҰм торгов цифрового актива за сутки (24 часа);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рыночный курс обмена валюты, определенный на последний рабочий день, предшествующий дате получения дохода.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определения дохода биржи цифровых активов стоимость полученных цифровых активов, определяется по применяемой стоимости цифровых активов на момент получения дохода.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Цифровые активы, имеющие фиксированную стоимость к определенной иностранной валюте, пересчитываются в национальную валюту Республики Казахстан с применением рыночного курса обмена соответствующей иностранной валюты, определенного в последний рабочий день, предшествующий дате совершения оборота.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опубликования стоимости цифровых активов и перечня их видов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ежемесячно публикует сведения о стоимости цифровых активов, указанных в пункте 8 настоящих Правил на интернет-ресурсе Комитета в срок не позднее 10 числа месяца, следующего за месяцем публикации данных.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Публикации подлежит стоимость цифровых активов Bitcoin (BTC), BitcoinCash (BCH), Dash (DASH), Dogecoin (Doge), EthereumClassic (ETC), Horrizen (ZEN), Litecoin (LTC), Monero (XMR), Litecoin (LTC), Siacoin (SC), Thronix (TRX), Zcash (ZEC).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цифровых активов, по которым стоимость подлежит публикации, дополняется на основании обращения майнингового пула.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Комитетом стоимости цифровых активов, на основании обращения майнингового пула осуществляется в течение 1 (одного) года с даты, следующей за датой получения такого обращения.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