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5555" w14:textId="84d5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IV квартал 2023 года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22 мая 2023 года № 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приказом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IV квартал 2023 года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на IV квартал 2023 года по области Абай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на IV квартал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 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5–9 % жирности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