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1c53" w14:textId="cfa1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решение маслихата района Ақсуат области Абай от 30 декабря 2022 года № 14/5-VII "О бюджете Кокжиринского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2023-2025 годы" от 30 декабря 2022 года № 14/5-VII (зарегистрировано в Реестре государственной регистрации нормативных правовых актов под № 177784)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64 873,9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58 362,9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65 792,4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2023 год предусмотрены целевые текущие трансферты из районного бюджета в сумме 12 924,9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918,5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