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1a0d" w14:textId="6c7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31/6-VII "О бюджете Архатского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3/6-VIII. Утратило силу решением Абайского районного маслихата области Абай от 28 декабря 2023 года № 12/6-VIII.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31/6-VII "О бюджете Архатского сельского округа на 2023-2025 годы" (зарегистрировано в Реестре государственной регистрации нормативных правовых актов за № 177246)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- 36 513,0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35 013,0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- 2 398,8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