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d905" w14:textId="7e8d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31/8-VII "О бюджете Медеуского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августа 2023 года № 6/8-VIII. Утратило силу решением Абайского районного маслихата области Абай от 28 декабря 2023 года № 12/8-VIII.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31/8-VII "О бюджете Медеуского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Медеуского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33 854,0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32 613,0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34 060,9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- 206,9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206,9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206,9 тысяч тенге".;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