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eac0" w14:textId="70be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9-VIІ "О бюджете Карагаш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3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арагашского сельского округа Аягозского района на 2023-2025 годы" от 27 декабря 2022 года №20/409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08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88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081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6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9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