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a4f4" w14:textId="156a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№20/399-VIІ "О бюджете города Аягоз Аягозского района на 2023-2024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5/69-VIII.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2023-2025 годы" от 27 декабря 2022 года №20/399-VІI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1306716,4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260638,0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6511,0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–1036907,4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затраты-1306741,6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№5/69-VIIІ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