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0e39d" w14:textId="540e3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27 декабря 2022 года № 20/412-VІI "О бюджете Мадениетского сельского округа Аягозского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16 августа 2023 года № 5/79-VIII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Мадениетского сельского округа Аягозского района на 2023-2025 годы" от 27 декабря 2022 года № 20/412-VІI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Мадениетского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42910,1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1038,0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41872,1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42910,1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№5/78-VIІІ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№20/411-VІI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Косагашского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цельевых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