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7943" w14:textId="72d7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20/399-VIІ "О бюджете города Аягоз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 ноября 2023 года № 8/111-VIII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города Аягоз Аягозского района на 2023-2025 годы" от 27 декабря 2022 года №20/399-VІI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Аягоз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1078061,0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260638,0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2660,0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6511,0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–808252,0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затраты-1078086,2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–25,2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№8/111-VIIІ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№20/399-VIІ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чрезвычайного резерва местного исполнительного органа для ликвидации черезвычайных ситуаций социального, природного и техногенного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